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257" w:rsidRPr="005D4148" w:rsidRDefault="00504257" w:rsidP="00504257">
      <w:pPr>
        <w:shd w:val="clear" w:color="auto" w:fill="FFFFFF"/>
        <w:spacing w:after="225" w:line="240" w:lineRule="auto"/>
        <w:ind w:firstLine="567"/>
        <w:jc w:val="center"/>
        <w:outlineLvl w:val="0"/>
        <w:rPr>
          <w:rFonts w:ascii="Times New Roman" w:eastAsia="Times New Roman" w:hAnsi="Times New Roman" w:cs="Times New Roman"/>
          <w:b/>
          <w:bCs/>
          <w:color w:val="333333"/>
          <w:kern w:val="36"/>
          <w:sz w:val="28"/>
          <w:szCs w:val="28"/>
        </w:rPr>
      </w:pPr>
      <w:r w:rsidRPr="005D4148">
        <w:rPr>
          <w:rFonts w:ascii="Times New Roman" w:eastAsia="Times New Roman" w:hAnsi="Times New Roman" w:cs="Times New Roman"/>
          <w:b/>
          <w:bCs/>
          <w:color w:val="333333"/>
          <w:kern w:val="36"/>
          <w:sz w:val="28"/>
          <w:szCs w:val="28"/>
        </w:rPr>
        <w:t>Trường TH Mỹ Hưng khai giảng trực tuyến năm học 2021 - 2022</w:t>
      </w:r>
    </w:p>
    <w:p w:rsidR="00504257" w:rsidRPr="005D4148" w:rsidRDefault="00504257" w:rsidP="00504257">
      <w:pPr>
        <w:shd w:val="clear" w:color="auto" w:fill="FFFFFF"/>
        <w:spacing w:after="0" w:line="408" w:lineRule="atLeast"/>
        <w:ind w:firstLine="567"/>
        <w:jc w:val="both"/>
        <w:rPr>
          <w:rFonts w:ascii="Times New Roman" w:eastAsia="Times New Roman" w:hAnsi="Times New Roman" w:cs="Times New Roman"/>
          <w:color w:val="333333"/>
          <w:sz w:val="28"/>
          <w:szCs w:val="28"/>
        </w:rPr>
      </w:pPr>
      <w:r w:rsidRPr="005D4148">
        <w:rPr>
          <w:rFonts w:ascii="Times New Roman" w:eastAsia="Times New Roman" w:hAnsi="Times New Roman" w:cs="Times New Roman"/>
          <w:color w:val="333333"/>
          <w:sz w:val="28"/>
          <w:szCs w:val="28"/>
        </w:rPr>
        <w:t xml:space="preserve">Hàng năm cứ đến ngày 5/9, cả nước lại </w:t>
      </w:r>
      <w:proofErr w:type="gramStart"/>
      <w:r w:rsidRPr="005D4148">
        <w:rPr>
          <w:rFonts w:ascii="Times New Roman" w:eastAsia="Times New Roman" w:hAnsi="Times New Roman" w:cs="Times New Roman"/>
          <w:color w:val="333333"/>
          <w:sz w:val="28"/>
          <w:szCs w:val="28"/>
        </w:rPr>
        <w:t>tưng</w:t>
      </w:r>
      <w:proofErr w:type="gramEnd"/>
      <w:r w:rsidRPr="005D4148">
        <w:rPr>
          <w:rFonts w:ascii="Times New Roman" w:eastAsia="Times New Roman" w:hAnsi="Times New Roman" w:cs="Times New Roman"/>
          <w:color w:val="333333"/>
          <w:sz w:val="28"/>
          <w:szCs w:val="28"/>
        </w:rPr>
        <w:t xml:space="preserve"> bừng đón chào lễ khai giảng năm học mới. Hai năm trở lại đây, sự diễn biến phức tạp của dịch bệnh Covid 19 ảnh hưởng không nhỏ tới công tác dạy và học của ngành giáo dục, đem lại không ít khó khăn vất vả cho người quản lý, các  thầy cô giáo và các em học sinh.</w:t>
      </w:r>
    </w:p>
    <w:p w:rsidR="00504257" w:rsidRPr="005D4148" w:rsidRDefault="00504257" w:rsidP="00504257">
      <w:pPr>
        <w:shd w:val="clear" w:color="auto" w:fill="FFFFFF"/>
        <w:spacing w:after="0" w:line="408" w:lineRule="atLeast"/>
        <w:ind w:firstLine="567"/>
        <w:jc w:val="both"/>
        <w:rPr>
          <w:rFonts w:ascii="Times New Roman" w:eastAsia="Times New Roman" w:hAnsi="Times New Roman" w:cs="Times New Roman"/>
          <w:color w:val="333333"/>
          <w:sz w:val="28"/>
          <w:szCs w:val="28"/>
        </w:rPr>
      </w:pPr>
      <w:r w:rsidRPr="005D4148">
        <w:rPr>
          <w:rFonts w:ascii="Times New Roman" w:eastAsia="Times New Roman" w:hAnsi="Times New Roman" w:cs="Times New Roman"/>
          <w:color w:val="333333"/>
          <w:sz w:val="28"/>
          <w:szCs w:val="28"/>
        </w:rPr>
        <w:t>Năm học 2021 – 2022 là một năm có lễ khai giảng đặc biệt. Các trường học từ cấp đại học, THPT, THCS, Tiểu học, Mầm non… đều phải khai giảng trực tuyến và sau đó sẽ phải tiếp tục dạy và học trực tuyến, tiếp tục những khó khăn thách thức trong việc dạy và học.</w:t>
      </w:r>
    </w:p>
    <w:p w:rsidR="00504257" w:rsidRPr="005D4148" w:rsidRDefault="00504257" w:rsidP="00504257">
      <w:pPr>
        <w:shd w:val="clear" w:color="auto" w:fill="FFFFFF"/>
        <w:spacing w:after="0" w:line="408" w:lineRule="atLeast"/>
        <w:ind w:firstLine="567"/>
        <w:jc w:val="both"/>
        <w:rPr>
          <w:rFonts w:ascii="Times New Roman" w:eastAsia="Times New Roman" w:hAnsi="Times New Roman" w:cs="Times New Roman"/>
          <w:color w:val="333333"/>
          <w:sz w:val="28"/>
          <w:szCs w:val="28"/>
        </w:rPr>
      </w:pPr>
      <w:r w:rsidRPr="005D4148">
        <w:rPr>
          <w:rFonts w:ascii="Times New Roman" w:eastAsia="Times New Roman" w:hAnsi="Times New Roman" w:cs="Times New Roman"/>
          <w:color w:val="333333"/>
          <w:sz w:val="28"/>
          <w:szCs w:val="28"/>
        </w:rPr>
        <w:t xml:space="preserve">Trong niềm hân hoan, háo hức tham dự lễ khai giảng năm học mới 2021 – 2022 của 715 em học sinh và 39 cán bộ giáo viên, nhân viên nhà trường. Bộ phận kĩ thuật CNTT và các GVCN đã kết nối trên phần mềm Zoom với truyền hình Hà Nội ngay từ 7h15p </w:t>
      </w:r>
      <w:proofErr w:type="gramStart"/>
      <w:r w:rsidRPr="005D4148">
        <w:rPr>
          <w:rFonts w:ascii="Times New Roman" w:eastAsia="Times New Roman" w:hAnsi="Times New Roman" w:cs="Times New Roman"/>
          <w:color w:val="333333"/>
          <w:sz w:val="28"/>
          <w:szCs w:val="28"/>
        </w:rPr>
        <w:t>sáng  ngỳ</w:t>
      </w:r>
      <w:proofErr w:type="gramEnd"/>
      <w:r w:rsidRPr="005D4148">
        <w:rPr>
          <w:rFonts w:ascii="Times New Roman" w:eastAsia="Times New Roman" w:hAnsi="Times New Roman" w:cs="Times New Roman"/>
          <w:color w:val="333333"/>
          <w:sz w:val="28"/>
          <w:szCs w:val="28"/>
        </w:rPr>
        <w:t xml:space="preserve"> 5/9/2021 để thầy cô và học sinh tiện theo dõi. Tiếp </w:t>
      </w:r>
      <w:proofErr w:type="gramStart"/>
      <w:r w:rsidRPr="005D4148">
        <w:rPr>
          <w:rFonts w:ascii="Times New Roman" w:eastAsia="Times New Roman" w:hAnsi="Times New Roman" w:cs="Times New Roman"/>
          <w:color w:val="333333"/>
          <w:sz w:val="28"/>
          <w:szCs w:val="28"/>
        </w:rPr>
        <w:t>theo</w:t>
      </w:r>
      <w:proofErr w:type="gramEnd"/>
      <w:r w:rsidRPr="005D4148">
        <w:rPr>
          <w:rFonts w:ascii="Times New Roman" w:eastAsia="Times New Roman" w:hAnsi="Times New Roman" w:cs="Times New Roman"/>
          <w:color w:val="333333"/>
          <w:sz w:val="28"/>
          <w:szCs w:val="28"/>
        </w:rPr>
        <w:t xml:space="preserve"> chương trình khai giảng năm học 2021 – 2022 của toàn thành phố Hà Nội, Trường TH Mỹ Hưng tổ chức sinh hoạt đầu năm cho toàn thể cán bộ giáo viên, nhân viên và học sinh nhà trường.</w:t>
      </w:r>
    </w:p>
    <w:p w:rsidR="00504257" w:rsidRDefault="00504257" w:rsidP="00504257">
      <w:pPr>
        <w:shd w:val="clear" w:color="auto" w:fill="FFFFFF"/>
        <w:spacing w:after="0" w:line="408" w:lineRule="atLeast"/>
        <w:ind w:firstLine="567"/>
        <w:jc w:val="both"/>
        <w:rPr>
          <w:rFonts w:ascii="Times New Roman" w:eastAsia="Times New Roman" w:hAnsi="Times New Roman" w:cs="Times New Roman"/>
          <w:color w:val="333333"/>
          <w:sz w:val="28"/>
          <w:szCs w:val="28"/>
        </w:rPr>
      </w:pPr>
      <w:r w:rsidRPr="005D4148">
        <w:rPr>
          <w:rFonts w:ascii="Times New Roman" w:eastAsia="Times New Roman" w:hAnsi="Times New Roman" w:cs="Times New Roman"/>
          <w:color w:val="333333"/>
          <w:sz w:val="28"/>
          <w:szCs w:val="28"/>
        </w:rPr>
        <w:t xml:space="preserve">Vượt qua những khó khăn, đội </w:t>
      </w:r>
      <w:proofErr w:type="gramStart"/>
      <w:r w:rsidRPr="005D4148">
        <w:rPr>
          <w:rFonts w:ascii="Times New Roman" w:eastAsia="Times New Roman" w:hAnsi="Times New Roman" w:cs="Times New Roman"/>
          <w:color w:val="333333"/>
          <w:sz w:val="28"/>
          <w:szCs w:val="28"/>
        </w:rPr>
        <w:t>ngũ</w:t>
      </w:r>
      <w:proofErr w:type="gramEnd"/>
      <w:r w:rsidRPr="005D4148">
        <w:rPr>
          <w:rFonts w:ascii="Times New Roman" w:eastAsia="Times New Roman" w:hAnsi="Times New Roman" w:cs="Times New Roman"/>
          <w:color w:val="333333"/>
          <w:sz w:val="28"/>
          <w:szCs w:val="28"/>
        </w:rPr>
        <w:t xml:space="preserve"> những người thầy giáo, cô giáo nhà trường đã nỗ lực hết mình truyền tải kiến thức tới các em học sinh, cố gắng cao nhất để đạt được hiệu quả trong công tác giảng dạy.</w:t>
      </w:r>
    </w:p>
    <w:p w:rsidR="00504257" w:rsidRPr="005D4148" w:rsidRDefault="00504257" w:rsidP="00504257">
      <w:pPr>
        <w:shd w:val="clear" w:color="auto" w:fill="FFFFFF"/>
        <w:spacing w:after="0" w:line="408" w:lineRule="atLeast"/>
        <w:ind w:firstLine="567"/>
        <w:jc w:val="both"/>
        <w:rPr>
          <w:rFonts w:ascii="Times New Roman" w:eastAsia="Times New Roman" w:hAnsi="Times New Roman" w:cs="Times New Roman"/>
          <w:color w:val="333333"/>
          <w:sz w:val="28"/>
          <w:szCs w:val="28"/>
        </w:rPr>
      </w:pPr>
      <w:r w:rsidRPr="005D4148">
        <w:rPr>
          <w:rFonts w:ascii="Times New Roman" w:eastAsia="Times New Roman" w:hAnsi="Times New Roman" w:cs="Times New Roman"/>
          <w:color w:val="333333"/>
          <w:sz w:val="28"/>
          <w:szCs w:val="28"/>
        </w:rPr>
        <w:t>Chúc năm học 2021 – 2022 thành công rực rỡ!</w:t>
      </w:r>
    </w:p>
    <w:p w:rsidR="00504257" w:rsidRPr="005D4148" w:rsidRDefault="00504257" w:rsidP="00504257">
      <w:pPr>
        <w:shd w:val="clear" w:color="auto" w:fill="FFFFFF"/>
        <w:spacing w:line="408" w:lineRule="atLeast"/>
        <w:ind w:firstLine="567"/>
        <w:jc w:val="center"/>
        <w:rPr>
          <w:rFonts w:ascii="Times New Roman" w:eastAsia="Times New Roman" w:hAnsi="Times New Roman" w:cs="Times New Roman"/>
          <w:color w:val="333333"/>
          <w:sz w:val="28"/>
          <w:szCs w:val="28"/>
        </w:rPr>
      </w:pPr>
      <w:r w:rsidRPr="005D4148">
        <w:rPr>
          <w:rFonts w:ascii="Times New Roman" w:eastAsia="Times New Roman" w:hAnsi="Times New Roman" w:cs="Times New Roman"/>
          <w:b/>
          <w:bCs/>
          <w:color w:val="333333"/>
          <w:sz w:val="28"/>
          <w:szCs w:val="28"/>
        </w:rPr>
        <w:t>Một số hình ảnh Khai giảng</w:t>
      </w:r>
      <w:r w:rsidR="00352B11">
        <w:rPr>
          <w:rFonts w:ascii="Times New Roman" w:eastAsia="Times New Roman" w:hAnsi="Times New Roman" w:cs="Times New Roman"/>
          <w:b/>
          <w:bCs/>
          <w:color w:val="333333"/>
          <w:sz w:val="28"/>
          <w:szCs w:val="28"/>
        </w:rPr>
        <w:t xml:space="preserve"> trực tuyến năm học 2021 - </w:t>
      </w:r>
      <w:r w:rsidRPr="005D4148">
        <w:rPr>
          <w:rFonts w:ascii="Times New Roman" w:eastAsia="Times New Roman" w:hAnsi="Times New Roman" w:cs="Times New Roman"/>
          <w:b/>
          <w:bCs/>
          <w:color w:val="333333"/>
          <w:sz w:val="28"/>
          <w:szCs w:val="28"/>
        </w:rPr>
        <w:t>2022</w:t>
      </w:r>
    </w:p>
    <w:p w:rsidR="00504257" w:rsidRDefault="00352B11" w:rsidP="00504257">
      <w:pPr>
        <w:shd w:val="clear" w:color="auto" w:fill="FFFFFF"/>
        <w:spacing w:after="0" w:line="408" w:lineRule="atLeast"/>
        <w:ind w:firstLine="567"/>
        <w:jc w:val="both"/>
        <w:rPr>
          <w:rFonts w:ascii="Times New Roman" w:eastAsia="Times New Roman" w:hAnsi="Times New Roman" w:cs="Times New Roman"/>
          <w:color w:val="333333"/>
          <w:sz w:val="28"/>
          <w:szCs w:val="28"/>
        </w:rPr>
      </w:pPr>
      <w:r w:rsidRPr="00352B11">
        <w:rPr>
          <w:rFonts w:ascii="Times New Roman" w:eastAsia="Times New Roman" w:hAnsi="Times New Roman" w:cs="Times New Roman"/>
          <w:noProof/>
          <w:color w:val="333333"/>
          <w:sz w:val="28"/>
          <w:szCs w:val="28"/>
        </w:rPr>
        <w:drawing>
          <wp:inline distT="0" distB="0" distL="0" distR="0" wp14:anchorId="0BF88408" wp14:editId="57EDE4DF">
            <wp:extent cx="4990465" cy="2952750"/>
            <wp:effectExtent l="0" t="0" r="635" b="0"/>
            <wp:docPr id="5" name="Picture 5" descr="C:\Users\Thu Ha\Documents\Zoo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 Ha\Documents\Zoom\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15161" cy="2967362"/>
                    </a:xfrm>
                    <a:prstGeom prst="rect">
                      <a:avLst/>
                    </a:prstGeom>
                    <a:noFill/>
                    <a:ln>
                      <a:noFill/>
                    </a:ln>
                  </pic:spPr>
                </pic:pic>
              </a:graphicData>
            </a:graphic>
          </wp:inline>
        </w:drawing>
      </w:r>
    </w:p>
    <w:p w:rsidR="00504257" w:rsidRDefault="00352B11" w:rsidP="00504257">
      <w:pPr>
        <w:shd w:val="clear" w:color="auto" w:fill="FFFFFF"/>
        <w:spacing w:after="0" w:line="408" w:lineRule="atLeast"/>
        <w:ind w:firstLine="567"/>
        <w:jc w:val="both"/>
        <w:rPr>
          <w:rFonts w:ascii="Times New Roman" w:eastAsia="Times New Roman" w:hAnsi="Times New Roman" w:cs="Times New Roman"/>
          <w:noProof/>
          <w:color w:val="333333"/>
          <w:sz w:val="28"/>
          <w:szCs w:val="28"/>
        </w:rPr>
      </w:pPr>
      <w:r w:rsidRPr="00352B11">
        <w:rPr>
          <w:noProof/>
        </w:rPr>
        <w:lastRenderedPageBreak/>
        <w:drawing>
          <wp:inline distT="0" distB="0" distL="0" distR="0" wp14:anchorId="5C0F8E08" wp14:editId="5BC8BCF8">
            <wp:extent cx="5686425" cy="3962400"/>
            <wp:effectExtent l="0" t="0" r="9525" b="0"/>
            <wp:docPr id="7" name="Picture 7" descr="C:\Users\Thu Ha\Documents\Zoo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 Ha\Documents\Zoom\K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6425" cy="3962400"/>
                    </a:xfrm>
                    <a:prstGeom prst="rect">
                      <a:avLst/>
                    </a:prstGeom>
                    <a:noFill/>
                    <a:ln>
                      <a:noFill/>
                    </a:ln>
                  </pic:spPr>
                </pic:pic>
              </a:graphicData>
            </a:graphic>
          </wp:inline>
        </w:drawing>
      </w:r>
    </w:p>
    <w:p w:rsidR="00504257" w:rsidRDefault="00504257" w:rsidP="00504257">
      <w:pPr>
        <w:shd w:val="clear" w:color="auto" w:fill="FFFFFF"/>
        <w:spacing w:after="0" w:line="408" w:lineRule="atLeast"/>
        <w:ind w:firstLine="567"/>
        <w:jc w:val="both"/>
        <w:rPr>
          <w:rFonts w:ascii="Times New Roman" w:eastAsia="Times New Roman" w:hAnsi="Times New Roman" w:cs="Times New Roman"/>
          <w:noProof/>
          <w:color w:val="333333"/>
          <w:sz w:val="28"/>
          <w:szCs w:val="28"/>
        </w:rPr>
      </w:pPr>
    </w:p>
    <w:p w:rsidR="00504257" w:rsidRDefault="00352B11" w:rsidP="00504257">
      <w:pPr>
        <w:shd w:val="clear" w:color="auto" w:fill="FFFFFF"/>
        <w:spacing w:after="0" w:line="408" w:lineRule="atLeast"/>
        <w:ind w:firstLine="567"/>
        <w:jc w:val="both"/>
        <w:rPr>
          <w:rFonts w:ascii="Times New Roman" w:eastAsia="Times New Roman" w:hAnsi="Times New Roman" w:cs="Times New Roman"/>
          <w:noProof/>
          <w:color w:val="333333"/>
          <w:sz w:val="28"/>
          <w:szCs w:val="28"/>
        </w:rPr>
      </w:pPr>
      <w:r w:rsidRPr="00352B11">
        <w:rPr>
          <w:noProof/>
        </w:rPr>
        <w:drawing>
          <wp:inline distT="0" distB="0" distL="0" distR="0" wp14:anchorId="4FA12E9B" wp14:editId="7585C5E0">
            <wp:extent cx="5676900" cy="4067175"/>
            <wp:effectExtent l="0" t="0" r="0" b="9525"/>
            <wp:docPr id="8" name="Picture 8" descr="C:\Users\Thu Ha\Documents\Zoom\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 Ha\Documents\Zoom\K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2098" cy="4085228"/>
                    </a:xfrm>
                    <a:prstGeom prst="rect">
                      <a:avLst/>
                    </a:prstGeom>
                    <a:noFill/>
                    <a:ln>
                      <a:noFill/>
                    </a:ln>
                  </pic:spPr>
                </pic:pic>
              </a:graphicData>
            </a:graphic>
          </wp:inline>
        </w:drawing>
      </w:r>
    </w:p>
    <w:p w:rsidR="00504257" w:rsidRDefault="00504257" w:rsidP="00504257">
      <w:pPr>
        <w:shd w:val="clear" w:color="auto" w:fill="FFFFFF"/>
        <w:spacing w:after="0" w:line="408" w:lineRule="atLeast"/>
        <w:ind w:firstLine="567"/>
        <w:jc w:val="both"/>
        <w:rPr>
          <w:rFonts w:ascii="Times New Roman" w:eastAsia="Times New Roman" w:hAnsi="Times New Roman" w:cs="Times New Roman"/>
          <w:color w:val="333333"/>
          <w:sz w:val="28"/>
          <w:szCs w:val="28"/>
        </w:rPr>
      </w:pPr>
    </w:p>
    <w:tbl>
      <w:tblPr>
        <w:tblStyle w:val="TableGrid"/>
        <w:tblW w:w="9918" w:type="dxa"/>
        <w:tblLayout w:type="fixed"/>
        <w:tblLook w:val="04A0" w:firstRow="1" w:lastRow="0" w:firstColumn="1" w:lastColumn="0" w:noHBand="0" w:noVBand="1"/>
      </w:tblPr>
      <w:tblGrid>
        <w:gridCol w:w="5016"/>
        <w:gridCol w:w="4902"/>
      </w:tblGrid>
      <w:tr w:rsidR="00352B11" w:rsidTr="00BE17CC">
        <w:tc>
          <w:tcPr>
            <w:tcW w:w="5016" w:type="dxa"/>
          </w:tcPr>
          <w:p w:rsidR="00352B11" w:rsidRDefault="00352B11" w:rsidP="00504257">
            <w:pPr>
              <w:spacing w:line="408" w:lineRule="atLeast"/>
              <w:jc w:val="both"/>
              <w:rPr>
                <w:rFonts w:ascii="Times New Roman" w:eastAsia="Times New Roman" w:hAnsi="Times New Roman" w:cs="Times New Roman"/>
                <w:color w:val="333333"/>
                <w:sz w:val="28"/>
                <w:szCs w:val="28"/>
              </w:rPr>
            </w:pPr>
            <w:r w:rsidRPr="00352B11">
              <w:rPr>
                <w:noProof/>
              </w:rPr>
              <w:lastRenderedPageBreak/>
              <w:drawing>
                <wp:inline distT="0" distB="0" distL="0" distR="0" wp14:anchorId="2C32B952" wp14:editId="30FC5BC7">
                  <wp:extent cx="3048000" cy="3105150"/>
                  <wp:effectExtent l="0" t="0" r="0" b="0"/>
                  <wp:docPr id="9" name="Picture 9" descr="C:\Users\Thu Ha\Documents\Zoom\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u Ha\Documents\Zoom\K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3105150"/>
                          </a:xfrm>
                          <a:prstGeom prst="rect">
                            <a:avLst/>
                          </a:prstGeom>
                          <a:noFill/>
                          <a:ln>
                            <a:noFill/>
                          </a:ln>
                        </pic:spPr>
                      </pic:pic>
                    </a:graphicData>
                  </a:graphic>
                </wp:inline>
              </w:drawing>
            </w:r>
          </w:p>
        </w:tc>
        <w:tc>
          <w:tcPr>
            <w:tcW w:w="4902" w:type="dxa"/>
          </w:tcPr>
          <w:p w:rsidR="00352B11" w:rsidRDefault="00352B11" w:rsidP="00504257">
            <w:pPr>
              <w:spacing w:line="408" w:lineRule="atLeast"/>
              <w:jc w:val="both"/>
              <w:rPr>
                <w:rFonts w:ascii="Times New Roman" w:eastAsia="Times New Roman" w:hAnsi="Times New Roman" w:cs="Times New Roman"/>
                <w:color w:val="333333"/>
                <w:sz w:val="28"/>
                <w:szCs w:val="28"/>
              </w:rPr>
            </w:pPr>
            <w:r w:rsidRPr="00352B11">
              <w:rPr>
                <w:noProof/>
              </w:rPr>
              <w:drawing>
                <wp:inline distT="0" distB="0" distL="0" distR="0" wp14:anchorId="1390E744" wp14:editId="3904C6CA">
                  <wp:extent cx="3181350" cy="3114675"/>
                  <wp:effectExtent l="0" t="0" r="0" b="9525"/>
                  <wp:docPr id="10" name="Picture 10" descr="C:\Users\Thu Ha\Documents\Zoom\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u Ha\Documents\Zoom\K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0" cy="3114675"/>
                          </a:xfrm>
                          <a:prstGeom prst="rect">
                            <a:avLst/>
                          </a:prstGeom>
                          <a:noFill/>
                          <a:ln>
                            <a:noFill/>
                          </a:ln>
                        </pic:spPr>
                      </pic:pic>
                    </a:graphicData>
                  </a:graphic>
                </wp:inline>
              </w:drawing>
            </w:r>
          </w:p>
        </w:tc>
      </w:tr>
    </w:tbl>
    <w:p w:rsidR="00352B11" w:rsidRDefault="00352B11" w:rsidP="00504257">
      <w:pPr>
        <w:shd w:val="clear" w:color="auto" w:fill="FFFFFF"/>
        <w:spacing w:after="0" w:line="408" w:lineRule="atLeast"/>
        <w:ind w:firstLine="567"/>
        <w:jc w:val="both"/>
        <w:rPr>
          <w:rFonts w:ascii="Times New Roman" w:eastAsia="Times New Roman" w:hAnsi="Times New Roman" w:cs="Times New Roman"/>
          <w:color w:val="333333"/>
          <w:sz w:val="28"/>
          <w:szCs w:val="28"/>
        </w:rPr>
      </w:pPr>
    </w:p>
    <w:tbl>
      <w:tblPr>
        <w:tblStyle w:val="TableGrid"/>
        <w:tblW w:w="10060" w:type="dxa"/>
        <w:tblLook w:val="04A0" w:firstRow="1" w:lastRow="0" w:firstColumn="1" w:lastColumn="0" w:noHBand="0" w:noVBand="1"/>
      </w:tblPr>
      <w:tblGrid>
        <w:gridCol w:w="4294"/>
        <w:gridCol w:w="5766"/>
      </w:tblGrid>
      <w:tr w:rsidR="00352B11" w:rsidTr="00352B11">
        <w:tc>
          <w:tcPr>
            <w:tcW w:w="4916" w:type="dxa"/>
          </w:tcPr>
          <w:p w:rsidR="00352B11" w:rsidRDefault="00352B11" w:rsidP="00504257">
            <w:pPr>
              <w:spacing w:line="408" w:lineRule="atLeast"/>
              <w:jc w:val="both"/>
              <w:rPr>
                <w:rFonts w:ascii="Times New Roman" w:eastAsia="Times New Roman" w:hAnsi="Times New Roman" w:cs="Times New Roman"/>
                <w:color w:val="333333"/>
                <w:sz w:val="28"/>
                <w:szCs w:val="28"/>
              </w:rPr>
            </w:pPr>
            <w:r>
              <w:rPr>
                <w:noProof/>
              </w:rPr>
              <w:drawing>
                <wp:inline distT="0" distB="0" distL="0" distR="0" wp14:anchorId="07AAC27F" wp14:editId="3CF4431A">
                  <wp:extent cx="2571750"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1750" cy="4381500"/>
                          </a:xfrm>
                          <a:prstGeom prst="rect">
                            <a:avLst/>
                          </a:prstGeom>
                        </pic:spPr>
                      </pic:pic>
                    </a:graphicData>
                  </a:graphic>
                </wp:inline>
              </w:drawing>
            </w:r>
          </w:p>
        </w:tc>
        <w:tc>
          <w:tcPr>
            <w:tcW w:w="5144" w:type="dxa"/>
          </w:tcPr>
          <w:p w:rsidR="00352B11" w:rsidRDefault="00352B11" w:rsidP="00504257">
            <w:pPr>
              <w:spacing w:line="408" w:lineRule="atLeast"/>
              <w:jc w:val="both"/>
              <w:rPr>
                <w:rFonts w:ascii="Times New Roman" w:eastAsia="Times New Roman" w:hAnsi="Times New Roman" w:cs="Times New Roman"/>
                <w:color w:val="333333"/>
                <w:sz w:val="28"/>
                <w:szCs w:val="28"/>
              </w:rPr>
            </w:pPr>
            <w:r w:rsidRPr="00352B11">
              <w:rPr>
                <w:noProof/>
              </w:rPr>
              <w:drawing>
                <wp:inline distT="0" distB="0" distL="0" distR="0" wp14:anchorId="115A9FB2" wp14:editId="5CAD2BAE">
                  <wp:extent cx="3514725" cy="4495800"/>
                  <wp:effectExtent l="0" t="0" r="9525" b="0"/>
                  <wp:docPr id="11" name="Picture 11" descr="C:\Users\Thu Ha\Documents\Zoo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 Ha\Documents\Zoom\K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886" cy="4496006"/>
                          </a:xfrm>
                          <a:prstGeom prst="rect">
                            <a:avLst/>
                          </a:prstGeom>
                          <a:noFill/>
                          <a:ln>
                            <a:noFill/>
                          </a:ln>
                        </pic:spPr>
                      </pic:pic>
                    </a:graphicData>
                  </a:graphic>
                </wp:inline>
              </w:drawing>
            </w:r>
          </w:p>
        </w:tc>
      </w:tr>
    </w:tbl>
    <w:p w:rsidR="00352B11" w:rsidRDefault="00352B11" w:rsidP="00504257">
      <w:pPr>
        <w:shd w:val="clear" w:color="auto" w:fill="FFFFFF"/>
        <w:spacing w:after="0" w:line="408" w:lineRule="atLeast"/>
        <w:ind w:firstLine="567"/>
        <w:jc w:val="both"/>
        <w:rPr>
          <w:rFonts w:ascii="Times New Roman" w:eastAsia="Times New Roman" w:hAnsi="Times New Roman" w:cs="Times New Roman"/>
          <w:color w:val="333333"/>
          <w:sz w:val="28"/>
          <w:szCs w:val="28"/>
        </w:rPr>
      </w:pPr>
    </w:p>
    <w:p w:rsidR="00504257" w:rsidRDefault="00504257">
      <w:pPr>
        <w:rPr>
          <w:noProof/>
        </w:rPr>
      </w:pPr>
    </w:p>
    <w:p w:rsidR="00504257" w:rsidRDefault="00BE17CC">
      <w:pPr>
        <w:rPr>
          <w:noProof/>
        </w:rPr>
      </w:pPr>
      <w:bookmarkStart w:id="0" w:name="_GoBack"/>
      <w:r w:rsidRPr="00504257">
        <w:rPr>
          <w:noProof/>
        </w:rPr>
        <w:lastRenderedPageBreak/>
        <w:drawing>
          <wp:inline distT="0" distB="0" distL="0" distR="0" wp14:anchorId="7EC5A550" wp14:editId="7F63F66E">
            <wp:extent cx="5972175" cy="3498850"/>
            <wp:effectExtent l="0" t="0" r="9525" b="6350"/>
            <wp:docPr id="4" name="Picture 4" descr="C:\Users\Thu Ha\Documents\Zoom\kg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u Ha\Documents\Zoom\kgt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498850"/>
                    </a:xfrm>
                    <a:prstGeom prst="rect">
                      <a:avLst/>
                    </a:prstGeom>
                    <a:noFill/>
                    <a:ln>
                      <a:noFill/>
                    </a:ln>
                  </pic:spPr>
                </pic:pic>
              </a:graphicData>
            </a:graphic>
          </wp:inline>
        </w:drawing>
      </w:r>
      <w:bookmarkEnd w:id="0"/>
    </w:p>
    <w:p w:rsidR="00352B11" w:rsidRDefault="00352B11">
      <w:pPr>
        <w:rPr>
          <w:noProof/>
        </w:rPr>
      </w:pPr>
    </w:p>
    <w:p w:rsidR="00352B11" w:rsidRDefault="00352B11">
      <w:pPr>
        <w:rPr>
          <w:noProof/>
        </w:rPr>
      </w:pPr>
    </w:p>
    <w:p w:rsidR="00352B11" w:rsidRDefault="00352B11">
      <w:pPr>
        <w:rPr>
          <w:noProof/>
        </w:rPr>
      </w:pPr>
    </w:p>
    <w:p w:rsidR="00352B11" w:rsidRDefault="00352B11">
      <w:pPr>
        <w:rPr>
          <w:noProof/>
        </w:rPr>
      </w:pPr>
    </w:p>
    <w:p w:rsidR="00352B11" w:rsidRDefault="00352B11">
      <w:pPr>
        <w:rPr>
          <w:noProof/>
        </w:rPr>
      </w:pPr>
    </w:p>
    <w:p w:rsidR="00504257" w:rsidRDefault="00504257">
      <w:pPr>
        <w:rPr>
          <w:noProof/>
        </w:rPr>
      </w:pPr>
    </w:p>
    <w:p w:rsidR="006700B6" w:rsidRDefault="006700B6"/>
    <w:sectPr w:rsidR="006700B6" w:rsidSect="00504257">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257"/>
    <w:rsid w:val="00352B11"/>
    <w:rsid w:val="0045454D"/>
    <w:rsid w:val="00504257"/>
    <w:rsid w:val="006700B6"/>
    <w:rsid w:val="006E60B2"/>
    <w:rsid w:val="00BE1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66DB99-A2D7-4F51-927B-0260EF11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2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215</Words>
  <Characters>1229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Ha</dc:creator>
  <cp:keywords/>
  <dc:description/>
  <cp:lastModifiedBy>Thu Ha</cp:lastModifiedBy>
  <cp:revision>2</cp:revision>
  <dcterms:created xsi:type="dcterms:W3CDTF">2021-11-06T03:20:00Z</dcterms:created>
  <dcterms:modified xsi:type="dcterms:W3CDTF">2021-11-06T07:39:00Z</dcterms:modified>
</cp:coreProperties>
</file>